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ind w:left="72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 ubuntu 20.04, since the network renderer was default of NetworkManager, please just use the default yaml file and leave the renderer to NetworkManager</w:t>
        <w:br w:type="textWrapping"/>
      </w:r>
    </w:p>
    <w:p w:rsidR="00000000" w:rsidDel="00000000" w:rsidP="00000000" w:rsidRDefault="00000000" w:rsidRPr="00000000" w14:paraId="00000002">
      <w:pPr>
        <w:ind w:left="72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Type ifconfig for getting ethernet ports list</w:t>
        <w:br w:type="textWrapping"/>
      </w:r>
      <w:r w:rsidDel="00000000" w:rsidR="00000000" w:rsidRPr="00000000">
        <w:rPr>
          <w:b w:val="1"/>
          <w:bCs w:val="1"/>
        </w:rPr>
        <w:drawing>
          <wp:inline distB="114300" distT="114300" distL="114300" distR="114300">
            <wp:extent cx="4202409" cy="289483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02409" cy="28948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Yellow color ethernet port is the active port, blue is the other port, you can skip or paste it.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/etc/netplan/01-network-manager-all.yaml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network: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  ethernets: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    </w:t>
      </w:r>
      <w:r w:rsidDel="00000000" w:rsidR="00000000" w:rsidRPr="00000000">
        <w:rPr>
          <w:highlight w:val="yellow"/>
          <w:rtl w:val="0"/>
        </w:rPr>
        <w:t xml:space="preserve">enp0s31f6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      addresses: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      - 192.168.100.100/24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      dhcp4: false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      dhcp6: false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      gateway4: 192.168.100.254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      nameservers: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        addresses: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        - 8.8.4.4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    </w:t>
      </w:r>
      <w:r w:rsidDel="00000000" w:rsidR="00000000" w:rsidRPr="00000000">
        <w:rPr>
          <w:highlight w:val="cyan"/>
          <w:rtl w:val="0"/>
        </w:rPr>
        <w:t xml:space="preserve">enp5s0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      addresses: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      - 192.168.100.101/24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      dhcp4: false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      dhcp6: false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      gateway4: 192.168.100.254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      nameservers: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        addresses: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        - 8.8.4.4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  renderer: NetworkManager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  version: 2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